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C00" w:rsidRDefault="00AE5C00" w:rsidP="00AE5C00">
      <w:r>
        <w:t>CONTURI IBAN IMPOZITE SI TAXE</w:t>
      </w:r>
    </w:p>
    <w:p w:rsidR="00AE5C00" w:rsidRDefault="00AE5C00" w:rsidP="00AE5C00">
      <w:proofErr w:type="spellStart"/>
      <w:r>
        <w:t>Hotararea</w:t>
      </w:r>
      <w:proofErr w:type="spellEnd"/>
      <w:r>
        <w:t xml:space="preserve"> nr 54 din 2019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2020</w:t>
      </w:r>
    </w:p>
    <w:p w:rsidR="00AE5C00" w:rsidRDefault="00AE5C00" w:rsidP="00AE5C00">
      <w:bookmarkStart w:id="0" w:name="_GoBack"/>
      <w:bookmarkEnd w:id="0"/>
    </w:p>
    <w:p w:rsidR="00AE5C00" w:rsidRDefault="00AE5C00" w:rsidP="00AE5C00">
      <w:proofErr w:type="spellStart"/>
      <w:r>
        <w:t>Declaratii</w:t>
      </w:r>
      <w:proofErr w:type="spellEnd"/>
      <w:r>
        <w:t xml:space="preserve"> </w:t>
      </w:r>
      <w:proofErr w:type="spellStart"/>
      <w:r>
        <w:t>impunere</w:t>
      </w:r>
      <w:proofErr w:type="spellEnd"/>
      <w:r>
        <w:t xml:space="preserve"> </w:t>
      </w:r>
      <w:proofErr w:type="spellStart"/>
      <w:r>
        <w:t>publicitate</w:t>
      </w:r>
      <w:proofErr w:type="spellEnd"/>
    </w:p>
    <w:p w:rsidR="00AE5C00" w:rsidRDefault="00AE5C00" w:rsidP="00AE5C00">
      <w:r>
        <w:t>ITL014_Publicitate_PJ_2016</w:t>
      </w:r>
    </w:p>
    <w:p w:rsidR="00AE5C00" w:rsidRDefault="00AE5C00" w:rsidP="00AE5C00">
      <w:r>
        <w:t>ITL015_Afisaj_PJ_2016</w:t>
      </w:r>
    </w:p>
    <w:p w:rsidR="00AE5C00" w:rsidRDefault="00AE5C00" w:rsidP="00AE5C00"/>
    <w:p w:rsidR="00AE5C00" w:rsidRDefault="00AE5C00" w:rsidP="00AE5C00">
      <w:proofErr w:type="spellStart"/>
      <w:r>
        <w:t>Tipizate</w:t>
      </w:r>
      <w:proofErr w:type="spellEnd"/>
      <w:r>
        <w:t xml:space="preserve"> </w:t>
      </w:r>
      <w:proofErr w:type="spellStart"/>
      <w:r>
        <w:t>impozit</w:t>
      </w:r>
      <w:proofErr w:type="spellEnd"/>
      <w:r>
        <w:t xml:space="preserve"> 2016</w:t>
      </w:r>
    </w:p>
    <w:p w:rsidR="00AE5C00" w:rsidRDefault="00AE5C00" w:rsidP="00AE5C00">
      <w:r>
        <w:t xml:space="preserve">ITL – 001 – </w:t>
      </w:r>
      <w:proofErr w:type="spellStart"/>
      <w:r>
        <w:t>Declaratie</w:t>
      </w:r>
      <w:proofErr w:type="spellEnd"/>
      <w:r>
        <w:t xml:space="preserve"> </w:t>
      </w:r>
      <w:proofErr w:type="spellStart"/>
      <w:r>
        <w:t>impozit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 PF</w:t>
      </w:r>
    </w:p>
    <w:p w:rsidR="00AE5C00" w:rsidRDefault="00AE5C00" w:rsidP="00AE5C00">
      <w:r>
        <w:t xml:space="preserve">ITL – 002 – </w:t>
      </w:r>
      <w:proofErr w:type="spellStart"/>
      <w:r>
        <w:t>Declaratie</w:t>
      </w:r>
      <w:proofErr w:type="spellEnd"/>
      <w:r>
        <w:t xml:space="preserve"> </w:t>
      </w:r>
      <w:proofErr w:type="spellStart"/>
      <w:r>
        <w:t>impozit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 PJ</w:t>
      </w:r>
    </w:p>
    <w:p w:rsidR="00AE5C00" w:rsidRDefault="00AE5C00" w:rsidP="00AE5C00">
      <w:r>
        <w:t xml:space="preserve">ITL – 003 – </w:t>
      </w:r>
      <w:proofErr w:type="spellStart"/>
      <w:r>
        <w:t>Declaratie</w:t>
      </w:r>
      <w:proofErr w:type="spellEnd"/>
      <w:r>
        <w:t xml:space="preserve"> </w:t>
      </w:r>
      <w:proofErr w:type="spellStart"/>
      <w:r>
        <w:t>impozit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PF</w:t>
      </w:r>
    </w:p>
    <w:p w:rsidR="00AE5C00" w:rsidRDefault="00AE5C00" w:rsidP="00AE5C00">
      <w:r>
        <w:t xml:space="preserve">ITL – 004 – </w:t>
      </w:r>
      <w:proofErr w:type="spellStart"/>
      <w:r>
        <w:t>Declaratie</w:t>
      </w:r>
      <w:proofErr w:type="spellEnd"/>
      <w:r>
        <w:t xml:space="preserve"> </w:t>
      </w:r>
      <w:proofErr w:type="spellStart"/>
      <w:r>
        <w:t>impozit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PJ</w:t>
      </w:r>
    </w:p>
    <w:p w:rsidR="00AE5C00" w:rsidRDefault="00AE5C00" w:rsidP="00AE5C00">
      <w:r>
        <w:t xml:space="preserve">ITL – 006 – </w:t>
      </w:r>
      <w:proofErr w:type="spellStart"/>
      <w:r>
        <w:t>Declaratie</w:t>
      </w:r>
      <w:proofErr w:type="spellEnd"/>
      <w:r>
        <w:t xml:space="preserve"> </w:t>
      </w:r>
      <w:proofErr w:type="spellStart"/>
      <w:r>
        <w:t>impozit</w:t>
      </w:r>
      <w:proofErr w:type="spellEnd"/>
      <w:r>
        <w:t xml:space="preserve"> </w:t>
      </w:r>
      <w:proofErr w:type="spellStart"/>
      <w:r>
        <w:t>mijl</w:t>
      </w:r>
      <w:proofErr w:type="spellEnd"/>
      <w:r>
        <w:t xml:space="preserve"> transport </w:t>
      </w:r>
      <w:proofErr w:type="spellStart"/>
      <w:r>
        <w:t>peste</w:t>
      </w:r>
      <w:proofErr w:type="spellEnd"/>
      <w:r>
        <w:t xml:space="preserve"> 12 tone PF-PJ</w:t>
      </w:r>
    </w:p>
    <w:p w:rsidR="00AE5C00" w:rsidRDefault="00AE5C00" w:rsidP="00AE5C00">
      <w:r>
        <w:t xml:space="preserve">ITL – 007 – </w:t>
      </w:r>
      <w:proofErr w:type="spellStart"/>
      <w:r>
        <w:t>Declaratie</w:t>
      </w:r>
      <w:proofErr w:type="spellEnd"/>
      <w:r>
        <w:t xml:space="preserve"> </w:t>
      </w:r>
      <w:proofErr w:type="spellStart"/>
      <w:r>
        <w:t>impozit</w:t>
      </w:r>
      <w:proofErr w:type="spellEnd"/>
      <w:r>
        <w:t xml:space="preserve"> </w:t>
      </w:r>
      <w:proofErr w:type="spellStart"/>
      <w:r>
        <w:t>mijl</w:t>
      </w:r>
      <w:proofErr w:type="spellEnd"/>
      <w:r>
        <w:t xml:space="preserve"> transport </w:t>
      </w:r>
      <w:proofErr w:type="spellStart"/>
      <w:r>
        <w:t>pe</w:t>
      </w:r>
      <w:proofErr w:type="spellEnd"/>
      <w:r>
        <w:t xml:space="preserve"> </w:t>
      </w:r>
      <w:proofErr w:type="spellStart"/>
      <w:proofErr w:type="gramStart"/>
      <w:r>
        <w:t>apa</w:t>
      </w:r>
      <w:proofErr w:type="spellEnd"/>
      <w:proofErr w:type="gramEnd"/>
      <w:r>
        <w:t xml:space="preserve"> PF-PJ</w:t>
      </w:r>
    </w:p>
    <w:p w:rsidR="00AE5C00" w:rsidRDefault="00AE5C00" w:rsidP="00AE5C00">
      <w:r>
        <w:t xml:space="preserve">ITL – 008 – </w:t>
      </w:r>
      <w:proofErr w:type="spellStart"/>
      <w:r>
        <w:t>Decizie</w:t>
      </w:r>
      <w:proofErr w:type="spellEnd"/>
      <w:r>
        <w:t xml:space="preserve"> de </w:t>
      </w:r>
      <w:proofErr w:type="spellStart"/>
      <w:r>
        <w:t>impunere</w:t>
      </w:r>
      <w:proofErr w:type="spellEnd"/>
      <w:r>
        <w:t xml:space="preserve"> PF</w:t>
      </w:r>
    </w:p>
    <w:p w:rsidR="00AE5C00" w:rsidRDefault="00AE5C00" w:rsidP="00AE5C00">
      <w:r>
        <w:t xml:space="preserve">ITL – 009 – </w:t>
      </w:r>
      <w:proofErr w:type="spellStart"/>
      <w:r>
        <w:t>Decizie</w:t>
      </w:r>
      <w:proofErr w:type="spellEnd"/>
      <w:r>
        <w:t xml:space="preserve"> de </w:t>
      </w:r>
      <w:proofErr w:type="spellStart"/>
      <w:r>
        <w:t>impunere</w:t>
      </w:r>
      <w:proofErr w:type="spellEnd"/>
      <w:r>
        <w:t xml:space="preserve"> PJ</w:t>
      </w:r>
    </w:p>
    <w:p w:rsidR="00AE5C00" w:rsidRDefault="00AE5C00" w:rsidP="00AE5C00">
      <w:r>
        <w:t xml:space="preserve">ITL – 010 – </w:t>
      </w:r>
      <w:proofErr w:type="spellStart"/>
      <w:r>
        <w:t>Cerere</w:t>
      </w:r>
      <w:proofErr w:type="spellEnd"/>
      <w:r>
        <w:t xml:space="preserve"> </w:t>
      </w:r>
      <w:proofErr w:type="spellStart"/>
      <w:r>
        <w:t>eliberare</w:t>
      </w:r>
      <w:proofErr w:type="spellEnd"/>
      <w:r>
        <w:t xml:space="preserve"> CF – PF</w:t>
      </w:r>
    </w:p>
    <w:p w:rsidR="00AE5C00" w:rsidRDefault="00AE5C00" w:rsidP="00AE5C00">
      <w:r>
        <w:t xml:space="preserve">ITL – 011 – </w:t>
      </w:r>
      <w:proofErr w:type="spellStart"/>
      <w:r>
        <w:t>Certificat</w:t>
      </w:r>
      <w:proofErr w:type="spellEnd"/>
      <w:r>
        <w:t xml:space="preserve"> fiscal – PF</w:t>
      </w:r>
    </w:p>
    <w:p w:rsidR="00AE5C00" w:rsidRDefault="00AE5C00" w:rsidP="00AE5C00">
      <w:r>
        <w:t xml:space="preserve">ITL – 012 – </w:t>
      </w:r>
      <w:proofErr w:type="spellStart"/>
      <w:r>
        <w:t>Cerere</w:t>
      </w:r>
      <w:proofErr w:type="spellEnd"/>
      <w:r>
        <w:t xml:space="preserve"> </w:t>
      </w:r>
      <w:proofErr w:type="spellStart"/>
      <w:r>
        <w:t>eliberare</w:t>
      </w:r>
      <w:proofErr w:type="spellEnd"/>
      <w:r>
        <w:t xml:space="preserve"> CF – PJ</w:t>
      </w:r>
    </w:p>
    <w:p w:rsidR="00AE5C00" w:rsidRDefault="00AE5C00" w:rsidP="00AE5C00">
      <w:r>
        <w:t xml:space="preserve">ITL – 013 – </w:t>
      </w:r>
      <w:proofErr w:type="spellStart"/>
      <w:r>
        <w:t>Certificat</w:t>
      </w:r>
      <w:proofErr w:type="spellEnd"/>
      <w:r>
        <w:t xml:space="preserve"> fiscal – PJ</w:t>
      </w:r>
    </w:p>
    <w:p w:rsidR="00AE5C00" w:rsidRDefault="00AE5C00" w:rsidP="00AE5C00">
      <w:r>
        <w:t xml:space="preserve">ITL – 014 – </w:t>
      </w:r>
      <w:proofErr w:type="spellStart"/>
      <w:r>
        <w:t>Declaratie-Decizie</w:t>
      </w:r>
      <w:proofErr w:type="spellEnd"/>
      <w:r>
        <w:t xml:space="preserve"> de </w:t>
      </w:r>
      <w:proofErr w:type="spellStart"/>
      <w:r>
        <w:t>impunere</w:t>
      </w:r>
      <w:proofErr w:type="spellEnd"/>
      <w:r>
        <w:t xml:space="preserve"> taxa </w:t>
      </w:r>
      <w:proofErr w:type="spellStart"/>
      <w:r>
        <w:t>serv</w:t>
      </w:r>
      <w:proofErr w:type="spellEnd"/>
      <w:r>
        <w:t xml:space="preserve"> </w:t>
      </w:r>
      <w:proofErr w:type="spellStart"/>
      <w:r>
        <w:t>reclama</w:t>
      </w:r>
      <w:proofErr w:type="spellEnd"/>
      <w:r>
        <w:t xml:space="preserve"> PJ</w:t>
      </w:r>
    </w:p>
    <w:p w:rsidR="00AE5C00" w:rsidRDefault="00AE5C00" w:rsidP="00AE5C00">
      <w:r>
        <w:t xml:space="preserve">ITL – 015 – </w:t>
      </w:r>
      <w:proofErr w:type="spellStart"/>
      <w:r>
        <w:t>Declaratie-Decizie</w:t>
      </w:r>
      <w:proofErr w:type="spellEnd"/>
      <w:r>
        <w:t xml:space="preserve"> de </w:t>
      </w:r>
      <w:proofErr w:type="spellStart"/>
      <w:r>
        <w:t>impunere</w:t>
      </w:r>
      <w:proofErr w:type="spellEnd"/>
      <w:r>
        <w:t xml:space="preserve"> taxa </w:t>
      </w:r>
      <w:proofErr w:type="spellStart"/>
      <w:r>
        <w:t>afisaj</w:t>
      </w:r>
      <w:proofErr w:type="spellEnd"/>
    </w:p>
    <w:p w:rsidR="00AE5C00" w:rsidRDefault="00AE5C00" w:rsidP="00AE5C00">
      <w:r>
        <w:t xml:space="preserve">ITL 016-Declaratie </w:t>
      </w:r>
      <w:proofErr w:type="spellStart"/>
      <w:r>
        <w:t>scoatere</w:t>
      </w:r>
      <w:proofErr w:type="spellEnd"/>
      <w:r>
        <w:t xml:space="preserve"> din </w:t>
      </w:r>
      <w:proofErr w:type="spellStart"/>
      <w:r>
        <w:t>evidenta</w:t>
      </w:r>
      <w:proofErr w:type="spellEnd"/>
      <w:r>
        <w:t xml:space="preserve"> </w:t>
      </w:r>
      <w:proofErr w:type="spellStart"/>
      <w:r>
        <w:t>mijloc</w:t>
      </w:r>
      <w:proofErr w:type="spellEnd"/>
      <w:r>
        <w:t xml:space="preserve"> transport</w:t>
      </w:r>
    </w:p>
    <w:p w:rsidR="00D826E8" w:rsidRDefault="00AE5C00" w:rsidP="00AE5C00">
      <w:r>
        <w:t xml:space="preserve">ITL-005- </w:t>
      </w:r>
      <w:proofErr w:type="spellStart"/>
      <w:r>
        <w:t>Declaratie</w:t>
      </w:r>
      <w:proofErr w:type="spellEnd"/>
      <w:r>
        <w:t xml:space="preserve"> </w:t>
      </w:r>
      <w:proofErr w:type="spellStart"/>
      <w:r>
        <w:t>fiscala</w:t>
      </w:r>
      <w:proofErr w:type="spellEnd"/>
      <w:r>
        <w:t xml:space="preserve"> </w:t>
      </w:r>
      <w:proofErr w:type="spellStart"/>
      <w:r>
        <w:t>mijloc</w:t>
      </w:r>
      <w:proofErr w:type="spellEnd"/>
      <w:r>
        <w:t xml:space="preserve"> transport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BB"/>
    <w:rsid w:val="004362BB"/>
    <w:rsid w:val="00AE5C00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7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2025-07-14T17:45:00Z</dcterms:created>
  <dcterms:modified xsi:type="dcterms:W3CDTF">2025-07-14T17:46:00Z</dcterms:modified>
</cp:coreProperties>
</file>